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0B1ECF">
        <w:trPr>
          <w:trHeight w:val="428"/>
        </w:trPr>
        <w:tc>
          <w:tcPr>
            <w:tcW w:w="4803" w:type="dxa"/>
          </w:tcPr>
          <w:p w:rsidR="001433EB" w:rsidRPr="00B95C8C" w:rsidRDefault="004F2ECC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30.12.2025</w:t>
            </w:r>
          </w:p>
        </w:tc>
        <w:tc>
          <w:tcPr>
            <w:tcW w:w="4803" w:type="dxa"/>
          </w:tcPr>
          <w:p w:rsidR="001433EB" w:rsidRPr="00B95C8C" w:rsidRDefault="004F2ECC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1265 -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249C5" w:rsidRPr="002E7C94" w:rsidRDefault="007249C5" w:rsidP="007249C5">
      <w:pPr>
        <w:autoSpaceDE w:val="0"/>
        <w:autoSpaceDN w:val="0"/>
        <w:adjustRightInd w:val="0"/>
        <w:ind w:right="524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приложение к постановлению администрации Усть-Абаканского района от 27.10.2021      № 1066-п «Об утверждении муниципальной  программы «Комплексное развитие сельских территорий Усть-Абаканского района»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7249C5" w:rsidRPr="002E7C94" w:rsidRDefault="007249C5" w:rsidP="007249C5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статьей 66 Устава </w:t>
      </w:r>
      <w:r w:rsidRPr="00462F54">
        <w:rPr>
          <w:rFonts w:ascii="Times New Roman" w:eastAsia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Хакасия,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Усть-Абаканского муниципального района Республики Хакасия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249C5" w:rsidRPr="002E7C94" w:rsidRDefault="007249C5" w:rsidP="007249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ПОСТАНОВЛЯЕТ:</w:t>
      </w:r>
    </w:p>
    <w:p w:rsidR="007249C5" w:rsidRDefault="007249C5" w:rsidP="007249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1. Внести в </w:t>
      </w:r>
      <w:r w:rsidR="00C83E6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униципальн</w:t>
      </w:r>
      <w:r w:rsidR="007A0986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="00412A1A">
        <w:rPr>
          <w:rFonts w:ascii="Times New Roman" w:hAnsi="Times New Roman" w:cs="Times New Roman"/>
          <w:bCs/>
          <w:color w:val="000000"/>
          <w:sz w:val="28"/>
          <w:szCs w:val="28"/>
        </w:rPr>
        <w:t>ю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</w:t>
      </w:r>
      <w:r w:rsidR="00412A1A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«Комплексное развитие сельских территорий Усть-Абаканского района», 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>утвержденн</w:t>
      </w:r>
      <w:r w:rsidR="00C83E6E">
        <w:rPr>
          <w:rFonts w:ascii="Times New Roman" w:eastAsia="Times New Roman" w:hAnsi="Times New Roman" w:cs="Times New Roman"/>
          <w:bCs/>
          <w:sz w:val="28"/>
          <w:szCs w:val="28"/>
        </w:rPr>
        <w:t>ую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постановлением администрации Усть-Абаканского района 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27.10.2021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№ 1066-п «Об утверждении муниципальной программы «Комплексное 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развитие сельских территорий Усть-Абаканского района», изменения</w:t>
      </w:r>
      <w:r w:rsidR="00BD337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A674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112AD">
        <w:rPr>
          <w:rFonts w:ascii="Times New Roman" w:hAnsi="Times New Roman" w:cs="Times New Roman"/>
          <w:bCs/>
          <w:color w:val="000000"/>
          <w:sz w:val="28"/>
          <w:szCs w:val="28"/>
        </w:rPr>
        <w:t>утвердив</w:t>
      </w:r>
      <w:r w:rsidR="00A674A8" w:rsidRPr="00A674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ее в новой редакции </w:t>
      </w:r>
      <w:r w:rsidR="00A674A8" w:rsidRPr="00A674A8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A674A8" w:rsidRPr="00A674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49C5" w:rsidRPr="00462F54" w:rsidRDefault="007249C5" w:rsidP="007249C5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2. Управлению финансов и экономики </w:t>
      </w:r>
      <w:r w:rsidR="00A674A8">
        <w:rPr>
          <w:rFonts w:ascii="Times New Roman" w:eastAsia="Times New Roman" w:hAnsi="Times New Roman" w:cs="Times New Roman"/>
          <w:kern w:val="1"/>
          <w:sz w:val="28"/>
          <w:szCs w:val="28"/>
        </w:rPr>
        <w:t>А</w:t>
      </w: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                      </w:t>
      </w: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Усть-Абаканского </w:t>
      </w:r>
      <w:r w:rsidR="00A674A8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муниципального </w:t>
      </w: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Республики Хакасия</w:t>
      </w:r>
      <w:r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5A112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               </w:t>
      </w:r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(Н.А. Потылицына) осуществлять финансирование с учётом внесенных изменений.</w:t>
      </w:r>
    </w:p>
    <w:p w:rsidR="007249C5" w:rsidRPr="002E7C94" w:rsidRDefault="007249C5" w:rsidP="007249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F54">
        <w:rPr>
          <w:rFonts w:ascii="Times New Roman" w:eastAsia="Times New Roman" w:hAnsi="Times New Roman" w:cs="Times New Roman"/>
          <w:sz w:val="28"/>
          <w:szCs w:val="28"/>
        </w:rPr>
        <w:t>3. Управлению природных ресурсов, охраны окружающей среды, сельского хозяйства и продовол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ьствия </w:t>
      </w:r>
      <w:r w:rsidR="009C673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дминистрации Усть-Абаканского района Республики Хакасия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(В.С. Вольф) организовать исполнение программных мероприятий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 с учётом внесенных изменений. </w:t>
      </w:r>
    </w:p>
    <w:p w:rsidR="007249C5" w:rsidRPr="002E7C94" w:rsidRDefault="007249C5" w:rsidP="007249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E7C94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7249C5" w:rsidRPr="002E7C94" w:rsidRDefault="007249C5" w:rsidP="007249C5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5. Управляющему делами А</w:t>
      </w:r>
      <w:r w:rsidRPr="002E7C94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2E7C94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Pr="002E7C94">
        <w:rPr>
          <w:rFonts w:ascii="Times New Roman" w:hAnsi="Times New Roman" w:cs="Times New Roman"/>
          <w:sz w:val="28"/>
          <w:szCs w:val="28"/>
        </w:rPr>
        <w:t xml:space="preserve"> (О.В. Лемытская) разместить настоящее пост</w:t>
      </w:r>
      <w:r>
        <w:rPr>
          <w:rFonts w:ascii="Times New Roman" w:hAnsi="Times New Roman" w:cs="Times New Roman"/>
          <w:sz w:val="28"/>
          <w:szCs w:val="28"/>
        </w:rPr>
        <w:t xml:space="preserve">ановление на официальном сайте </w:t>
      </w:r>
      <w:r w:rsidRPr="00462F54">
        <w:rPr>
          <w:rFonts w:ascii="Times New Roman" w:hAnsi="Times New Roman" w:cs="Times New Roman"/>
          <w:sz w:val="28"/>
          <w:szCs w:val="28"/>
        </w:rPr>
        <w:t>Адми</w:t>
      </w:r>
      <w:r w:rsidRPr="002E7C94">
        <w:rPr>
          <w:rFonts w:ascii="Times New Roman" w:hAnsi="Times New Roman" w:cs="Times New Roman"/>
          <w:sz w:val="28"/>
          <w:szCs w:val="28"/>
        </w:rPr>
        <w:t xml:space="preserve">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7C94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Pr="00462F54">
        <w:rPr>
          <w:rFonts w:ascii="Times New Roman" w:hAnsi="Times New Roman" w:cs="Times New Roman"/>
          <w:sz w:val="28"/>
          <w:szCs w:val="28"/>
        </w:rPr>
        <w:t>муниципального района 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 в сети Интернет</w:t>
      </w:r>
      <w:r w:rsidRPr="00462F54">
        <w:rPr>
          <w:rFonts w:ascii="Times New Roman" w:hAnsi="Times New Roman" w:cs="Times New Roman"/>
          <w:sz w:val="28"/>
          <w:szCs w:val="28"/>
        </w:rPr>
        <w:t>.</w:t>
      </w:r>
    </w:p>
    <w:p w:rsidR="007249C5" w:rsidRDefault="007249C5" w:rsidP="007249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C3028C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</w:t>
            </w:r>
            <w:r w:rsidR="005A1984">
              <w:rPr>
                <w:rFonts w:ascii="Times New Roman" w:hAnsi="Times New Roman" w:cs="Times New Roman"/>
                <w:sz w:val="28"/>
                <w:szCs w:val="28"/>
              </w:rPr>
              <w:t>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B1ECF" w:rsidRDefault="000B1ECF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0B1ECF" w:rsidSect="00EC0A17">
      <w:footerReference w:type="firs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9B5" w:rsidRDefault="00C459B5" w:rsidP="00617B40">
      <w:pPr>
        <w:spacing w:after="0" w:line="240" w:lineRule="auto"/>
      </w:pPr>
      <w:r>
        <w:separator/>
      </w:r>
    </w:p>
  </w:endnote>
  <w:endnote w:type="continuationSeparator" w:id="1">
    <w:p w:rsidR="00C459B5" w:rsidRDefault="00C459B5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B86" w:rsidRDefault="00232B86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232B86" w:rsidRPr="00A130DE" w:rsidRDefault="00232B86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9B5" w:rsidRDefault="00C459B5" w:rsidP="00617B40">
      <w:pPr>
        <w:spacing w:after="0" w:line="240" w:lineRule="auto"/>
      </w:pPr>
      <w:r>
        <w:separator/>
      </w:r>
    </w:p>
  </w:footnote>
  <w:footnote w:type="continuationSeparator" w:id="1">
    <w:p w:rsidR="00C459B5" w:rsidRDefault="00C459B5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B1ECF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661AE"/>
    <w:rsid w:val="0017433D"/>
    <w:rsid w:val="001764EB"/>
    <w:rsid w:val="00181991"/>
    <w:rsid w:val="00182C81"/>
    <w:rsid w:val="0018600B"/>
    <w:rsid w:val="00186671"/>
    <w:rsid w:val="00194F79"/>
    <w:rsid w:val="001A4696"/>
    <w:rsid w:val="001A4A4A"/>
    <w:rsid w:val="001B121F"/>
    <w:rsid w:val="001B21B0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0FD1"/>
    <w:rsid w:val="00207496"/>
    <w:rsid w:val="00215184"/>
    <w:rsid w:val="00216C8B"/>
    <w:rsid w:val="0022179C"/>
    <w:rsid w:val="002303F6"/>
    <w:rsid w:val="00232504"/>
    <w:rsid w:val="00232B86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6208"/>
    <w:rsid w:val="00257732"/>
    <w:rsid w:val="00260853"/>
    <w:rsid w:val="00264750"/>
    <w:rsid w:val="00271A9F"/>
    <w:rsid w:val="0027353A"/>
    <w:rsid w:val="00274C42"/>
    <w:rsid w:val="00281FE5"/>
    <w:rsid w:val="00285057"/>
    <w:rsid w:val="002A3888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B53FD"/>
    <w:rsid w:val="003C3FD6"/>
    <w:rsid w:val="003C65A3"/>
    <w:rsid w:val="003D2DE0"/>
    <w:rsid w:val="003D7328"/>
    <w:rsid w:val="003E0887"/>
    <w:rsid w:val="003E6C98"/>
    <w:rsid w:val="003E705C"/>
    <w:rsid w:val="003E7F8C"/>
    <w:rsid w:val="003F0C5F"/>
    <w:rsid w:val="003F3FE9"/>
    <w:rsid w:val="003F745D"/>
    <w:rsid w:val="004017BD"/>
    <w:rsid w:val="00402619"/>
    <w:rsid w:val="00412A1A"/>
    <w:rsid w:val="00412AB2"/>
    <w:rsid w:val="0041458B"/>
    <w:rsid w:val="00446A67"/>
    <w:rsid w:val="004502F0"/>
    <w:rsid w:val="004510A8"/>
    <w:rsid w:val="0045498C"/>
    <w:rsid w:val="004649FD"/>
    <w:rsid w:val="0047313B"/>
    <w:rsid w:val="00476B29"/>
    <w:rsid w:val="00483721"/>
    <w:rsid w:val="0049077A"/>
    <w:rsid w:val="00497F07"/>
    <w:rsid w:val="004A0732"/>
    <w:rsid w:val="004A3AE6"/>
    <w:rsid w:val="004B6CD6"/>
    <w:rsid w:val="004D0F99"/>
    <w:rsid w:val="004E147B"/>
    <w:rsid w:val="004E6726"/>
    <w:rsid w:val="004F0216"/>
    <w:rsid w:val="004F2ECC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1D8"/>
    <w:rsid w:val="00551B0A"/>
    <w:rsid w:val="005520B2"/>
    <w:rsid w:val="005570D3"/>
    <w:rsid w:val="005665A0"/>
    <w:rsid w:val="0056784E"/>
    <w:rsid w:val="00576EAE"/>
    <w:rsid w:val="00596267"/>
    <w:rsid w:val="005966F1"/>
    <w:rsid w:val="005A112B"/>
    <w:rsid w:val="005A1228"/>
    <w:rsid w:val="005A1984"/>
    <w:rsid w:val="005A66B0"/>
    <w:rsid w:val="005A6CF9"/>
    <w:rsid w:val="005B1E67"/>
    <w:rsid w:val="005B7083"/>
    <w:rsid w:val="005D356B"/>
    <w:rsid w:val="005E3789"/>
    <w:rsid w:val="005E40A3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00DF"/>
    <w:rsid w:val="00681742"/>
    <w:rsid w:val="00681C06"/>
    <w:rsid w:val="006832AD"/>
    <w:rsid w:val="0069207C"/>
    <w:rsid w:val="00692418"/>
    <w:rsid w:val="006A0696"/>
    <w:rsid w:val="006B08CE"/>
    <w:rsid w:val="006B31E4"/>
    <w:rsid w:val="006B601E"/>
    <w:rsid w:val="006B718A"/>
    <w:rsid w:val="006B736D"/>
    <w:rsid w:val="006C37AF"/>
    <w:rsid w:val="006C4B29"/>
    <w:rsid w:val="006C572D"/>
    <w:rsid w:val="006C7340"/>
    <w:rsid w:val="006D0B87"/>
    <w:rsid w:val="006D5BF9"/>
    <w:rsid w:val="006E26B0"/>
    <w:rsid w:val="006F2A91"/>
    <w:rsid w:val="007059EE"/>
    <w:rsid w:val="00720FFB"/>
    <w:rsid w:val="007249C5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03BA"/>
    <w:rsid w:val="00763EE2"/>
    <w:rsid w:val="007847FF"/>
    <w:rsid w:val="00790AD0"/>
    <w:rsid w:val="00794BC9"/>
    <w:rsid w:val="007A0986"/>
    <w:rsid w:val="007A1BED"/>
    <w:rsid w:val="007A2FA1"/>
    <w:rsid w:val="007A46DF"/>
    <w:rsid w:val="007A65E1"/>
    <w:rsid w:val="007B0CE7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574F9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2A04"/>
    <w:rsid w:val="0094430D"/>
    <w:rsid w:val="00945858"/>
    <w:rsid w:val="0094797F"/>
    <w:rsid w:val="00952B32"/>
    <w:rsid w:val="00962B85"/>
    <w:rsid w:val="00972C3A"/>
    <w:rsid w:val="009760D5"/>
    <w:rsid w:val="00991B4B"/>
    <w:rsid w:val="00991EF8"/>
    <w:rsid w:val="009A1E4E"/>
    <w:rsid w:val="009B257A"/>
    <w:rsid w:val="009B67A7"/>
    <w:rsid w:val="009C0855"/>
    <w:rsid w:val="009C1064"/>
    <w:rsid w:val="009C14A5"/>
    <w:rsid w:val="009C5002"/>
    <w:rsid w:val="009C673D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39F"/>
    <w:rsid w:val="00A33D50"/>
    <w:rsid w:val="00A4749D"/>
    <w:rsid w:val="00A50746"/>
    <w:rsid w:val="00A5410C"/>
    <w:rsid w:val="00A54B27"/>
    <w:rsid w:val="00A56A47"/>
    <w:rsid w:val="00A6016E"/>
    <w:rsid w:val="00A606D3"/>
    <w:rsid w:val="00A617A0"/>
    <w:rsid w:val="00A674A8"/>
    <w:rsid w:val="00A67B0A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5928"/>
    <w:rsid w:val="00AD62D0"/>
    <w:rsid w:val="00AE44B5"/>
    <w:rsid w:val="00AE4D8D"/>
    <w:rsid w:val="00AE5929"/>
    <w:rsid w:val="00AF7500"/>
    <w:rsid w:val="00B0471A"/>
    <w:rsid w:val="00B06A83"/>
    <w:rsid w:val="00B112AD"/>
    <w:rsid w:val="00B222F3"/>
    <w:rsid w:val="00B22BB6"/>
    <w:rsid w:val="00B25950"/>
    <w:rsid w:val="00B26112"/>
    <w:rsid w:val="00B36620"/>
    <w:rsid w:val="00B37D26"/>
    <w:rsid w:val="00B40B1B"/>
    <w:rsid w:val="00B4423F"/>
    <w:rsid w:val="00B45F9B"/>
    <w:rsid w:val="00B628DD"/>
    <w:rsid w:val="00B6764E"/>
    <w:rsid w:val="00B70092"/>
    <w:rsid w:val="00B75691"/>
    <w:rsid w:val="00B80A1C"/>
    <w:rsid w:val="00B860D4"/>
    <w:rsid w:val="00B95C8C"/>
    <w:rsid w:val="00BA0414"/>
    <w:rsid w:val="00BA09B7"/>
    <w:rsid w:val="00BA129C"/>
    <w:rsid w:val="00BA3F3E"/>
    <w:rsid w:val="00BA6A73"/>
    <w:rsid w:val="00BB632B"/>
    <w:rsid w:val="00BB6362"/>
    <w:rsid w:val="00BC4A0D"/>
    <w:rsid w:val="00BC5E2D"/>
    <w:rsid w:val="00BD02F1"/>
    <w:rsid w:val="00BD3374"/>
    <w:rsid w:val="00BF10CC"/>
    <w:rsid w:val="00BF262A"/>
    <w:rsid w:val="00BF5FD7"/>
    <w:rsid w:val="00C028D9"/>
    <w:rsid w:val="00C03638"/>
    <w:rsid w:val="00C03641"/>
    <w:rsid w:val="00C04B0F"/>
    <w:rsid w:val="00C20ECE"/>
    <w:rsid w:val="00C25543"/>
    <w:rsid w:val="00C3028C"/>
    <w:rsid w:val="00C32526"/>
    <w:rsid w:val="00C36A87"/>
    <w:rsid w:val="00C36F5A"/>
    <w:rsid w:val="00C427BD"/>
    <w:rsid w:val="00C42ECD"/>
    <w:rsid w:val="00C43924"/>
    <w:rsid w:val="00C44986"/>
    <w:rsid w:val="00C459B5"/>
    <w:rsid w:val="00C47990"/>
    <w:rsid w:val="00C60235"/>
    <w:rsid w:val="00C772EE"/>
    <w:rsid w:val="00C824FA"/>
    <w:rsid w:val="00C83B67"/>
    <w:rsid w:val="00C83E6E"/>
    <w:rsid w:val="00C85AE4"/>
    <w:rsid w:val="00C85DDF"/>
    <w:rsid w:val="00CB6BBC"/>
    <w:rsid w:val="00CD35EA"/>
    <w:rsid w:val="00CD5854"/>
    <w:rsid w:val="00CD6233"/>
    <w:rsid w:val="00CD6AE5"/>
    <w:rsid w:val="00CE5522"/>
    <w:rsid w:val="00CE568E"/>
    <w:rsid w:val="00CF29D8"/>
    <w:rsid w:val="00CF4827"/>
    <w:rsid w:val="00D1034B"/>
    <w:rsid w:val="00D1322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2F02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30B3"/>
    <w:rsid w:val="00EB76F4"/>
    <w:rsid w:val="00EC0A17"/>
    <w:rsid w:val="00EC6EEC"/>
    <w:rsid w:val="00EE12DB"/>
    <w:rsid w:val="00EE3112"/>
    <w:rsid w:val="00EE7B90"/>
    <w:rsid w:val="00EF214F"/>
    <w:rsid w:val="00EF352E"/>
    <w:rsid w:val="00EF7D10"/>
    <w:rsid w:val="00F00F0E"/>
    <w:rsid w:val="00F0146D"/>
    <w:rsid w:val="00F062C5"/>
    <w:rsid w:val="00F078BE"/>
    <w:rsid w:val="00F14ED0"/>
    <w:rsid w:val="00F155DA"/>
    <w:rsid w:val="00F17A5C"/>
    <w:rsid w:val="00F17CD5"/>
    <w:rsid w:val="00F212C0"/>
    <w:rsid w:val="00F24161"/>
    <w:rsid w:val="00F262C9"/>
    <w:rsid w:val="00F26A83"/>
    <w:rsid w:val="00F27ACB"/>
    <w:rsid w:val="00F32CB8"/>
    <w:rsid w:val="00F36FEF"/>
    <w:rsid w:val="00F37406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2D0F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7249C5"/>
    <w:rPr>
      <w:rFonts w:ascii="Calibri" w:hAnsi="Calibri"/>
    </w:rPr>
  </w:style>
  <w:style w:type="paragraph" w:customStyle="1" w:styleId="1">
    <w:name w:val="Без интервала1"/>
    <w:link w:val="NoSpacingChar"/>
    <w:rsid w:val="007249C5"/>
    <w:pPr>
      <w:spacing w:after="0" w:line="240" w:lineRule="auto"/>
    </w:pPr>
    <w:rPr>
      <w:rFonts w:ascii="Calibri" w:hAnsi="Calibri"/>
    </w:rPr>
  </w:style>
  <w:style w:type="table" w:customStyle="1" w:styleId="10">
    <w:name w:val="Сетка таблицы1"/>
    <w:basedOn w:val="a1"/>
    <w:next w:val="a5"/>
    <w:uiPriority w:val="59"/>
    <w:rsid w:val="000B1E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B1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69BA6-A5DF-4758-9B0E-AED7D3507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2025-11-26T04:12:00Z</dcterms:created>
  <dcterms:modified xsi:type="dcterms:W3CDTF">2025-12-30T04:06:00Z</dcterms:modified>
</cp:coreProperties>
</file>